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B42376">
        <w:rPr>
          <w:rFonts w:ascii="Times New Roman" w:hAnsi="Times New Roman"/>
          <w:b/>
          <w:sz w:val="28"/>
          <w:szCs w:val="28"/>
        </w:rPr>
        <w:t>200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B42376">
        <w:rPr>
          <w:rFonts w:ascii="Times New Roman" w:hAnsi="Times New Roman"/>
          <w:b/>
        </w:rPr>
        <w:t>Ремонт оборудования: ремонт резервуара, ремонт фундамент фундамента бака, ремонт фильтра</w:t>
      </w:r>
      <w:bookmarkEnd w:id="0"/>
      <w:r w:rsidR="00B42376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2257D">
        <w:rPr>
          <w:rFonts w:ascii="Times New Roman" w:hAnsi="Times New Roman"/>
          <w:color w:val="000000"/>
          <w:lang w:eastAsia="en-US"/>
        </w:rPr>
        <w:t>01.02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32257D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2257D">
        <w:rPr>
          <w:rFonts w:ascii="Times New Roman" w:hAnsi="Times New Roman"/>
          <w:color w:val="000000"/>
          <w:lang w:eastAsia="en-US"/>
        </w:rPr>
        <w:t>02</w:t>
      </w:r>
      <w:r w:rsidR="003B18FE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2257D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80B5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2257D">
        <w:rPr>
          <w:rFonts w:ascii="Times New Roman" w:hAnsi="Times New Roman"/>
          <w:color w:val="000000"/>
          <w:lang w:eastAsia="en-US"/>
        </w:rPr>
        <w:t>27</w:t>
      </w:r>
      <w:r w:rsidR="003B18FE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42376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2257D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B18FE">
        <w:rPr>
          <w:rFonts w:ascii="Times New Roman" w:hAnsi="Times New Roman"/>
          <w:color w:val="000000"/>
          <w:lang w:eastAsia="en-US"/>
        </w:rPr>
        <w:t>02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257D"/>
    <w:rsid w:val="00326609"/>
    <w:rsid w:val="00327FAC"/>
    <w:rsid w:val="00341449"/>
    <w:rsid w:val="00357AAC"/>
    <w:rsid w:val="003630FE"/>
    <w:rsid w:val="0037591A"/>
    <w:rsid w:val="003948EC"/>
    <w:rsid w:val="00396832"/>
    <w:rsid w:val="003B18FE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2376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2A01C5E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6ACA-2637-46FE-969B-0246F672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29</cp:revision>
  <cp:lastPrinted>2019-11-15T03:43:00Z</cp:lastPrinted>
  <dcterms:created xsi:type="dcterms:W3CDTF">2022-11-23T09:43:00Z</dcterms:created>
  <dcterms:modified xsi:type="dcterms:W3CDTF">2024-02-01T10:54:00Z</dcterms:modified>
</cp:coreProperties>
</file>